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w:t>
      </w:r>
      <w:br/>
      <w:br/>
      <w:r>
        <w:rPr/>
        <w:t xml:space="preserve">The CASA ROLLO roller shutter control allows you to conveniently operate roller shutters, blinds, or awnings via buttons or the handy app. With the additional "Long Range" feature, you can now enjoy reliable control even from greater distances.</w:t>
      </w:r>
      <w:br/>
    </w:p>
    <w:p>
      <w:pPr/>
    </w:p>
    <w:p>
      <w:pPr/>
      <w:r>
        <w:rPr/>
        <w:t xml:space="preserve">Electrical data:</w:t>
      </w:r>
    </w:p>
    <w:p>
      <w:pPr/>
      <w:r>
        <w:rPr/>
        <w:t xml:space="preserve">Input Voltage AC: AC 220-240V / 50-60Hz</w:t>
      </w:r>
    </w:p>
    <w:p>
      <w:pPr/>
      <w:r>
        <w:rPr/>
        <w:t xml:space="preserve">Output max.: 345 VA</w:t>
      </w:r>
    </w:p>
    <w:p>
      <w:pPr/>
      <w:r>
        <w:rPr/>
        <w:t xml:space="preserve">Switching output: 345 VA</w:t>
      </w:r>
    </w:p>
    <w:p>
      <w:pPr/>
    </w:p>
    <w:p>
      <w:pPr/>
      <w:r>
        <w:rPr/>
        <w:t xml:space="preserve">Acceptance tests:</w:t>
      </w:r>
    </w:p>
    <w:p>
      <w:pPr/>
      <w:r>
        <w:rPr/>
        <w:t xml:space="preserve">Ingress protection (IP) rating: IP 20</w:t>
      </w:r>
    </w:p>
    <w:p>
      <w:pPr/>
    </w:p>
    <w:p>
      <w:pPr/>
      <w:r>
        <w:rPr/>
        <w:t xml:space="preserve">Physical data:</w:t>
      </w:r>
    </w:p>
    <w:p>
      <w:pPr/>
      <w:r>
        <w:rPr/>
        <w:t xml:space="preserve">Length (L): 143 mm</w:t>
      </w:r>
    </w:p>
    <w:p>
      <w:pPr/>
      <w:r>
        <w:rPr/>
        <w:t xml:space="preserve">Width (B): 38 mm</w:t>
      </w:r>
    </w:p>
    <w:p>
      <w:pPr/>
      <w:r>
        <w:rPr/>
        <w:t xml:space="preserve">Height (H): 26 mm</w:t>
      </w:r>
    </w:p>
    <w:p>
      <w:pPr/>
    </w:p>
    <w:p>
      <w:pPr/>
      <w:r>
        <w:rPr/>
        <w:t xml:space="preserve">Manufacturer: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2024-02-25T23:07:58+01:00</dcterms:created>
  <dcterms:modified xsi:type="dcterms:W3CDTF">2024-02-25T23:07:58+01:00</dcterms:modified>
</cp:coreProperties>
</file>

<file path=docProps/custom.xml><?xml version="1.0" encoding="utf-8"?>
<Properties xmlns="http://schemas.openxmlformats.org/officeDocument/2006/custom-properties" xmlns:vt="http://schemas.openxmlformats.org/officeDocument/2006/docPropsVTypes"/>
</file>